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556" w:rsidRDefault="00CC36C9">
      <w:r>
        <w:rPr>
          <w:rFonts w:ascii="Arial" w:hAnsi="Arial" w:cs="Arial"/>
          <w:color w:val="001847"/>
          <w:sz w:val="16"/>
          <w:szCs w:val="16"/>
        </w:rPr>
        <w:t>HERE IS THE LINK AGAIN:</w:t>
      </w:r>
      <w:hyperlink r:id="rId4" w:history="1">
        <w:r>
          <w:rPr>
            <w:rStyle w:val="Hyperlink"/>
            <w:rFonts w:ascii="Arial" w:hAnsi="Arial" w:cs="Arial"/>
            <w:sz w:val="16"/>
            <w:szCs w:val="16"/>
            <w:u w:val="none"/>
          </w:rPr>
          <w:t>https://career.fiu.edu/</w:t>
        </w:r>
      </w:hyperlink>
    </w:p>
    <w:sectPr w:rsidR="00997556" w:rsidSect="009975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defaultTabStop w:val="720"/>
  <w:characterSpacingControl w:val="doNotCompress"/>
  <w:compat/>
  <w:rsids>
    <w:rsidRoot w:val="00CC36C9"/>
    <w:rsid w:val="00997556"/>
    <w:rsid w:val="00CC3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5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C36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areer.fiu.ed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75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2021-02-05T04:38:00Z</dcterms:created>
  <dcterms:modified xsi:type="dcterms:W3CDTF">2021-02-05T04:38:00Z</dcterms:modified>
</cp:coreProperties>
</file>